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57B" w:rsidRPr="006154CE" w:rsidRDefault="00C57271" w:rsidP="0084320D">
      <w:pPr>
        <w:jc w:val="both"/>
        <w:rPr>
          <w:rFonts w:ascii="Arial" w:hAnsi="Arial" w:cs="Arial"/>
        </w:rPr>
      </w:pPr>
      <w:r w:rsidRPr="006154CE">
        <w:rPr>
          <w:rFonts w:ascii="Arial" w:hAnsi="Arial" w:cs="Arial"/>
        </w:rPr>
        <w:t>Our s</w:t>
      </w:r>
      <w:r w:rsidR="0024157B" w:rsidRPr="006154CE">
        <w:rPr>
          <w:rFonts w:ascii="Arial" w:hAnsi="Arial" w:cs="Arial"/>
        </w:rPr>
        <w:t>chool’s vision is to prepare young people to become active, engaged and responsible citizens of the local and global community.  It aims to prepare students to contend with a very dynamic 21</w:t>
      </w:r>
      <w:r w:rsidR="0024157B" w:rsidRPr="006154CE">
        <w:rPr>
          <w:rFonts w:ascii="Arial" w:hAnsi="Arial" w:cs="Arial"/>
          <w:vertAlign w:val="superscript"/>
        </w:rPr>
        <w:t>st</w:t>
      </w:r>
      <w:r w:rsidR="0024157B" w:rsidRPr="006154CE">
        <w:rPr>
          <w:rFonts w:ascii="Arial" w:hAnsi="Arial" w:cs="Arial"/>
        </w:rPr>
        <w:t xml:space="preserve"> century in which creativity, cooperative work, connectedness to the world and adaptability are key features.  The school aspires to provide a contemporary approach to teaching and learning in its purposeful learning environment.</w:t>
      </w:r>
    </w:p>
    <w:p w:rsidR="0024157B" w:rsidRDefault="0024157B" w:rsidP="0084320D">
      <w:pPr>
        <w:jc w:val="both"/>
        <w:rPr>
          <w:rFonts w:ascii="Arial" w:hAnsi="Arial" w:cs="Arial"/>
        </w:rPr>
      </w:pPr>
      <w:r w:rsidRPr="006154CE">
        <w:rPr>
          <w:rFonts w:ascii="Arial" w:hAnsi="Arial" w:cs="Arial"/>
        </w:rPr>
        <w:t xml:space="preserve">The school values achievement, excellence, curiosity, respect and responsibility, perseverance, integrity, inclusiveness, respect for diversity, honesty and equity.  </w:t>
      </w:r>
      <w:r w:rsidR="00225ACA">
        <w:rPr>
          <w:rFonts w:ascii="Arial" w:hAnsi="Arial" w:cs="Arial"/>
        </w:rPr>
        <w:t>T</w:t>
      </w:r>
      <w:r w:rsidRPr="006154CE">
        <w:rPr>
          <w:rFonts w:ascii="Arial" w:hAnsi="Arial" w:cs="Arial"/>
        </w:rPr>
        <w:t xml:space="preserve">he school </w:t>
      </w:r>
      <w:r w:rsidR="00225ACA">
        <w:rPr>
          <w:rFonts w:ascii="Arial" w:hAnsi="Arial" w:cs="Arial"/>
        </w:rPr>
        <w:t>believes in high expectations for</w:t>
      </w:r>
      <w:r w:rsidRPr="006154CE">
        <w:rPr>
          <w:rFonts w:ascii="Arial" w:hAnsi="Arial" w:cs="Arial"/>
        </w:rPr>
        <w:t xml:space="preserve"> all students and a commitment to hard work.</w:t>
      </w:r>
      <w:r w:rsidR="00CE4FEF">
        <w:rPr>
          <w:rFonts w:ascii="Arial" w:hAnsi="Arial" w:cs="Arial"/>
        </w:rPr>
        <w:t xml:space="preserve"> The Cockatoo </w:t>
      </w:r>
      <w:r w:rsidR="008B641A">
        <w:rPr>
          <w:rFonts w:ascii="Arial" w:hAnsi="Arial" w:cs="Arial"/>
        </w:rPr>
        <w:t>P</w:t>
      </w:r>
      <w:r w:rsidR="00CE4FEF">
        <w:rPr>
          <w:rFonts w:ascii="Arial" w:hAnsi="Arial" w:cs="Arial"/>
        </w:rPr>
        <w:t>rimary School students are encouraged to have an active voice.</w:t>
      </w:r>
    </w:p>
    <w:p w:rsidR="00577334" w:rsidRDefault="00577334" w:rsidP="0084320D">
      <w:pPr>
        <w:jc w:val="both"/>
        <w:rPr>
          <w:rFonts w:ascii="Arial" w:hAnsi="Arial" w:cs="Arial"/>
        </w:rPr>
      </w:pPr>
      <w:r>
        <w:rPr>
          <w:rFonts w:ascii="Arial" w:hAnsi="Arial" w:cs="Arial"/>
        </w:rPr>
        <w:t>Our school is committed to child safety and has zero tolerance towards child abuse</w:t>
      </w:r>
      <w:r w:rsidR="00CE4FEF">
        <w:rPr>
          <w:rFonts w:ascii="Arial" w:hAnsi="Arial" w:cs="Arial"/>
        </w:rPr>
        <w:t xml:space="preserve"> and family violence</w:t>
      </w:r>
      <w:r>
        <w:rPr>
          <w:rFonts w:ascii="Arial" w:hAnsi="Arial" w:cs="Arial"/>
        </w:rPr>
        <w:t xml:space="preserve">. </w:t>
      </w:r>
      <w:r w:rsidR="00B256C1">
        <w:rPr>
          <w:rFonts w:ascii="Arial" w:hAnsi="Arial" w:cs="Arial"/>
        </w:rPr>
        <w:t xml:space="preserve">Protecting children from harm and keeping them safe is in everything at our school. A member of leadership will be responsible for ensuring the priorities and gaps identified in the child. Safe action plans </w:t>
      </w:r>
      <w:proofErr w:type="gramStart"/>
      <w:r w:rsidR="00B256C1">
        <w:rPr>
          <w:rFonts w:ascii="Arial" w:hAnsi="Arial" w:cs="Arial"/>
        </w:rPr>
        <w:t>are addressed, reviewed and regularly reported on to all staff</w:t>
      </w:r>
      <w:proofErr w:type="gramEnd"/>
      <w:r w:rsidR="00B256C1">
        <w:rPr>
          <w:rFonts w:ascii="Arial" w:hAnsi="Arial" w:cs="Arial"/>
        </w:rPr>
        <w:t xml:space="preserve">. </w:t>
      </w:r>
    </w:p>
    <w:p w:rsidR="00225ACA" w:rsidRPr="006154CE" w:rsidRDefault="00225ACA" w:rsidP="0084320D">
      <w:pPr>
        <w:jc w:val="both"/>
        <w:rPr>
          <w:rFonts w:ascii="Arial" w:hAnsi="Arial" w:cs="Arial"/>
        </w:rPr>
      </w:pPr>
      <w:r>
        <w:rPr>
          <w:rFonts w:ascii="Arial" w:hAnsi="Arial" w:cs="Arial"/>
        </w:rPr>
        <w:t>The school values of organisation, perseverance, getting along, confidence and resilience underpi</w:t>
      </w:r>
      <w:r w:rsidR="00DC2AF5">
        <w:rPr>
          <w:rFonts w:ascii="Arial" w:hAnsi="Arial" w:cs="Arial"/>
        </w:rPr>
        <w:t xml:space="preserve">n all that </w:t>
      </w:r>
      <w:proofErr w:type="gramStart"/>
      <w:r w:rsidR="00DC2AF5">
        <w:rPr>
          <w:rFonts w:ascii="Arial" w:hAnsi="Arial" w:cs="Arial"/>
        </w:rPr>
        <w:t>is done</w:t>
      </w:r>
      <w:proofErr w:type="gramEnd"/>
      <w:r w:rsidR="00DC2AF5">
        <w:rPr>
          <w:rFonts w:ascii="Arial" w:hAnsi="Arial" w:cs="Arial"/>
        </w:rPr>
        <w:t xml:space="preserve"> at Cockatoo Primary S</w:t>
      </w:r>
      <w:r>
        <w:rPr>
          <w:rFonts w:ascii="Arial" w:hAnsi="Arial" w:cs="Arial"/>
        </w:rPr>
        <w:t xml:space="preserve">chool. </w:t>
      </w:r>
    </w:p>
    <w:p w:rsidR="0024157B" w:rsidRPr="006154CE" w:rsidRDefault="0024157B" w:rsidP="008B641A">
      <w:pPr>
        <w:spacing w:after="0"/>
        <w:jc w:val="both"/>
        <w:rPr>
          <w:rFonts w:ascii="Arial" w:hAnsi="Arial" w:cs="Arial"/>
        </w:rPr>
      </w:pPr>
      <w:r w:rsidRPr="006154CE">
        <w:rPr>
          <w:rFonts w:ascii="Arial" w:hAnsi="Arial" w:cs="Arial"/>
        </w:rPr>
        <w:t>The programs of, and teaching in, the school will support and promote the principles and practices of Australian democracy including a commitment to:</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An elected government.</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The rule of law.</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Equal rights for all before the law.</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Freedom of religion.</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Freedom of speech and association.</w:t>
      </w:r>
    </w:p>
    <w:p w:rsidR="0024157B" w:rsidRPr="006154CE" w:rsidRDefault="0024157B" w:rsidP="0084320D">
      <w:pPr>
        <w:pStyle w:val="ListParagraph"/>
        <w:numPr>
          <w:ilvl w:val="0"/>
          <w:numId w:val="1"/>
        </w:numPr>
        <w:jc w:val="both"/>
        <w:rPr>
          <w:rFonts w:ascii="Arial" w:hAnsi="Arial" w:cs="Arial"/>
        </w:rPr>
      </w:pPr>
      <w:r w:rsidRPr="006154CE">
        <w:rPr>
          <w:rFonts w:ascii="Arial" w:hAnsi="Arial" w:cs="Arial"/>
        </w:rPr>
        <w:t>The values of openness and tolerance.</w:t>
      </w:r>
    </w:p>
    <w:p w:rsidR="00DC2AF5" w:rsidRDefault="00DC2AF5" w:rsidP="00DC2AF5">
      <w:pPr>
        <w:jc w:val="both"/>
        <w:rPr>
          <w:rFonts w:ascii="Arial" w:hAnsi="Arial" w:cs="Arial"/>
        </w:rPr>
      </w:pPr>
      <w:r>
        <w:rPr>
          <w:rFonts w:ascii="Arial" w:hAnsi="Arial" w:cs="Arial"/>
        </w:rPr>
        <w:t>At Cockatoo Primary School our purpose is:</w:t>
      </w:r>
    </w:p>
    <w:p w:rsidR="00DC2AF5" w:rsidRPr="00DC2AF5" w:rsidRDefault="00DC2AF5" w:rsidP="00DC2AF5">
      <w:pPr>
        <w:pStyle w:val="ListParagraph"/>
        <w:numPr>
          <w:ilvl w:val="0"/>
          <w:numId w:val="2"/>
        </w:numPr>
        <w:jc w:val="both"/>
        <w:rPr>
          <w:rFonts w:ascii="Arial" w:hAnsi="Arial" w:cs="Arial"/>
        </w:rPr>
      </w:pPr>
      <w:r w:rsidRPr="00DC2AF5">
        <w:rPr>
          <w:rFonts w:ascii="Arial" w:hAnsi="Arial" w:cs="Arial"/>
        </w:rPr>
        <w:t>To provide a safe, friendly and caring environment that enhances learning, personal growth and wellbeing so that students are equipped with the necessary skills and knowledge to become responsible members of our community and the global society</w:t>
      </w:r>
    </w:p>
    <w:p w:rsidR="00DC2AF5" w:rsidRPr="00DC2AF5" w:rsidRDefault="00DC2AF5" w:rsidP="00DC2AF5">
      <w:pPr>
        <w:pStyle w:val="ListParagraph"/>
        <w:numPr>
          <w:ilvl w:val="0"/>
          <w:numId w:val="2"/>
        </w:numPr>
        <w:jc w:val="both"/>
        <w:rPr>
          <w:rFonts w:ascii="Arial" w:hAnsi="Arial" w:cs="Arial"/>
        </w:rPr>
      </w:pPr>
      <w:r w:rsidRPr="00DC2AF5">
        <w:rPr>
          <w:rFonts w:ascii="Arial" w:hAnsi="Arial" w:cs="Arial"/>
        </w:rPr>
        <w:t>To create a stimulating and supportive environment for all staff</w:t>
      </w:r>
    </w:p>
    <w:p w:rsidR="00DC2AF5" w:rsidRPr="00DC2AF5" w:rsidRDefault="00DC2AF5" w:rsidP="00DC2AF5">
      <w:pPr>
        <w:pStyle w:val="ListParagraph"/>
        <w:numPr>
          <w:ilvl w:val="0"/>
          <w:numId w:val="2"/>
        </w:numPr>
        <w:jc w:val="both"/>
        <w:rPr>
          <w:rFonts w:ascii="Arial" w:hAnsi="Arial" w:cs="Arial"/>
        </w:rPr>
      </w:pPr>
      <w:r w:rsidRPr="00DC2AF5">
        <w:rPr>
          <w:rFonts w:ascii="Arial" w:hAnsi="Arial" w:cs="Arial"/>
        </w:rPr>
        <w:t>To develop a partnership between staff, parents and the community to achieve common goals for student success.</w:t>
      </w:r>
    </w:p>
    <w:p w:rsidR="008B641A" w:rsidRPr="008B641A" w:rsidRDefault="00DC2AF5" w:rsidP="008B641A">
      <w:pPr>
        <w:spacing w:after="0"/>
        <w:jc w:val="both"/>
        <w:rPr>
          <w:rFonts w:ascii="Arial" w:hAnsi="Arial" w:cs="Arial"/>
          <w:color w:val="000000"/>
        </w:rPr>
      </w:pPr>
      <w:r w:rsidRPr="006154CE">
        <w:rPr>
          <w:rFonts w:ascii="Arial" w:hAnsi="Arial" w:cs="Arial"/>
        </w:rPr>
        <w:t>In all documents, in all practice by students and teachers, in work with the School Council and the community, in all teaching and learning programs, in all school initiatives, in all internal and external interactions, in all organisational structures and practices the vision of the school will sit at the centre and there will be expectations about all work aligning with the school vision</w:t>
      </w:r>
      <w:r w:rsidR="007015B5">
        <w:rPr>
          <w:rFonts w:ascii="Arial" w:hAnsi="Arial" w:cs="Arial"/>
        </w:rPr>
        <w:t>. T</w:t>
      </w:r>
      <w:r w:rsidR="008B641A" w:rsidRPr="008B641A">
        <w:rPr>
          <w:rFonts w:ascii="Arial" w:hAnsi="Arial" w:cs="Arial"/>
          <w:color w:val="000000"/>
        </w:rPr>
        <w:t>o celebrate and embed our Statement of Values and Philoso</w:t>
      </w:r>
      <w:r w:rsidR="008B641A">
        <w:rPr>
          <w:rFonts w:ascii="Arial" w:hAnsi="Arial" w:cs="Arial"/>
          <w:color w:val="000000"/>
        </w:rPr>
        <w:t>phy in our school community, we:</w:t>
      </w:r>
    </w:p>
    <w:p w:rsidR="008B641A" w:rsidRPr="008B641A" w:rsidRDefault="008B641A" w:rsidP="008B641A">
      <w:pPr>
        <w:pStyle w:val="ListParagraph"/>
        <w:numPr>
          <w:ilvl w:val="0"/>
          <w:numId w:val="3"/>
        </w:numPr>
        <w:spacing w:after="0" w:line="240" w:lineRule="auto"/>
        <w:jc w:val="both"/>
        <w:rPr>
          <w:rFonts w:ascii="Arial" w:hAnsi="Arial" w:cs="Arial"/>
          <w:b/>
        </w:rPr>
      </w:pPr>
      <w:r w:rsidRPr="008B641A">
        <w:rPr>
          <w:rFonts w:ascii="Arial" w:hAnsi="Arial" w:cs="Arial"/>
        </w:rPr>
        <w:t xml:space="preserve">display posters and banners that promote your values in our school </w:t>
      </w:r>
    </w:p>
    <w:p w:rsidR="008B641A" w:rsidRPr="008B641A" w:rsidRDefault="008B641A" w:rsidP="008B641A">
      <w:pPr>
        <w:pStyle w:val="ListParagraph"/>
        <w:numPr>
          <w:ilvl w:val="0"/>
          <w:numId w:val="3"/>
        </w:numPr>
        <w:spacing w:after="0" w:line="240" w:lineRule="auto"/>
        <w:jc w:val="both"/>
        <w:rPr>
          <w:rFonts w:ascii="Arial" w:hAnsi="Arial" w:cs="Arial"/>
          <w:b/>
        </w:rPr>
      </w:pPr>
      <w:r w:rsidRPr="008B641A">
        <w:rPr>
          <w:rFonts w:ascii="Arial" w:hAnsi="Arial" w:cs="Arial"/>
        </w:rPr>
        <w:t xml:space="preserve">celebrate our values in our school newsletter </w:t>
      </w:r>
    </w:p>
    <w:p w:rsidR="008B641A" w:rsidRPr="008B641A" w:rsidRDefault="008B641A" w:rsidP="008B641A">
      <w:pPr>
        <w:pStyle w:val="ListParagraph"/>
        <w:numPr>
          <w:ilvl w:val="0"/>
          <w:numId w:val="3"/>
        </w:numPr>
        <w:spacing w:after="0" w:line="240" w:lineRule="auto"/>
        <w:jc w:val="both"/>
        <w:rPr>
          <w:rFonts w:ascii="Arial" w:hAnsi="Arial" w:cs="Arial"/>
          <w:b/>
        </w:rPr>
      </w:pPr>
      <w:r w:rsidRPr="008B641A">
        <w:rPr>
          <w:rFonts w:ascii="Arial" w:hAnsi="Arial" w:cs="Arial"/>
        </w:rPr>
        <w:t>provide awards and recognition for students who actively demonstrate the values</w:t>
      </w:r>
    </w:p>
    <w:p w:rsidR="008B641A" w:rsidRPr="008B641A" w:rsidRDefault="008B641A" w:rsidP="008B641A">
      <w:pPr>
        <w:pStyle w:val="ListParagraph"/>
        <w:numPr>
          <w:ilvl w:val="0"/>
          <w:numId w:val="3"/>
        </w:numPr>
        <w:spacing w:after="0" w:line="240" w:lineRule="auto"/>
        <w:jc w:val="both"/>
        <w:rPr>
          <w:rFonts w:ascii="Arial" w:hAnsi="Arial" w:cs="Arial"/>
          <w:b/>
        </w:rPr>
      </w:pPr>
      <w:proofErr w:type="gramStart"/>
      <w:r w:rsidRPr="008B641A">
        <w:rPr>
          <w:rFonts w:ascii="Arial" w:hAnsi="Arial" w:cs="Arial"/>
        </w:rPr>
        <w:lastRenderedPageBreak/>
        <w:t>discuss</w:t>
      </w:r>
      <w:proofErr w:type="gramEnd"/>
      <w:r w:rsidRPr="008B641A">
        <w:rPr>
          <w:rFonts w:ascii="Arial" w:hAnsi="Arial" w:cs="Arial"/>
        </w:rPr>
        <w:t xml:space="preserve"> our values with students in the classroom, meetings and assemblies. </w:t>
      </w:r>
    </w:p>
    <w:p w:rsidR="00B256C1" w:rsidRDefault="00B256C1" w:rsidP="00DC2AF5">
      <w:pPr>
        <w:jc w:val="both"/>
        <w:rPr>
          <w:rFonts w:ascii="Arial" w:hAnsi="Arial" w:cs="Arial"/>
        </w:rPr>
      </w:pPr>
    </w:p>
    <w:p w:rsidR="00CE4FEF" w:rsidRDefault="008B641A" w:rsidP="00DC2AF5">
      <w:pPr>
        <w:jc w:val="both"/>
        <w:rPr>
          <w:rFonts w:ascii="Arial" w:hAnsi="Arial" w:cs="Arial"/>
        </w:rPr>
      </w:pPr>
      <w:r>
        <w:rPr>
          <w:rFonts w:ascii="Arial" w:hAnsi="Arial" w:cs="Arial"/>
        </w:rPr>
        <w:t xml:space="preserve">The school’s philosophy </w:t>
      </w:r>
      <w:proofErr w:type="gramStart"/>
      <w:r>
        <w:rPr>
          <w:rFonts w:ascii="Arial" w:hAnsi="Arial" w:cs="Arial"/>
        </w:rPr>
        <w:t xml:space="preserve">is </w:t>
      </w:r>
      <w:r w:rsidR="00CE4FEF">
        <w:rPr>
          <w:rFonts w:ascii="Arial" w:hAnsi="Arial" w:cs="Arial"/>
        </w:rPr>
        <w:t>published</w:t>
      </w:r>
      <w:proofErr w:type="gramEnd"/>
      <w:r w:rsidR="00CE4FEF">
        <w:rPr>
          <w:rFonts w:ascii="Arial" w:hAnsi="Arial" w:cs="Arial"/>
        </w:rPr>
        <w:t xml:space="preserve"> on the school’s website, in the newsletter and is contained in all staff handbooks.</w:t>
      </w:r>
    </w:p>
    <w:p w:rsidR="008B641A" w:rsidRPr="008B641A" w:rsidRDefault="00C31BAD" w:rsidP="008B641A">
      <w:pPr>
        <w:jc w:val="both"/>
        <w:rPr>
          <w:rFonts w:ascii="Arial" w:hAnsi="Arial" w:cs="Arial"/>
          <w:b/>
        </w:rPr>
      </w:pPr>
      <w:r w:rsidRPr="008B641A">
        <w:rPr>
          <w:rFonts w:ascii="Arial" w:hAnsi="Arial" w:cs="Arial"/>
          <w:b/>
        </w:rPr>
        <w:t xml:space="preserve">Behavioural expectations </w:t>
      </w:r>
    </w:p>
    <w:p w:rsidR="008B641A" w:rsidRPr="008B641A" w:rsidRDefault="008B641A" w:rsidP="008B641A">
      <w:pPr>
        <w:rPr>
          <w:rFonts w:ascii="Arial" w:hAnsi="Arial" w:cs="Arial"/>
        </w:rPr>
      </w:pPr>
      <w:r>
        <w:rPr>
          <w:rFonts w:ascii="Arial" w:hAnsi="Arial" w:cs="Arial"/>
        </w:rPr>
        <w:t xml:space="preserve">Cockatoo Primary School </w:t>
      </w:r>
      <w:r w:rsidRPr="008B641A">
        <w:rPr>
          <w:rFonts w:ascii="Arial" w:hAnsi="Arial" w:cs="Arial"/>
        </w:rPr>
        <w:t xml:space="preserve">acknowledges that the behaviour of staff, parents, carers and students has an impact on our school community and culture. We acknowledge a shared responsibility to create a positive learning environment for the children and young people at our school. </w:t>
      </w:r>
    </w:p>
    <w:p w:rsidR="008B641A" w:rsidRPr="008B641A" w:rsidRDefault="008B641A" w:rsidP="008B641A">
      <w:pPr>
        <w:jc w:val="both"/>
        <w:rPr>
          <w:rFonts w:ascii="Arial" w:hAnsi="Arial" w:cs="Arial"/>
        </w:rPr>
      </w:pPr>
      <w:r w:rsidRPr="008B641A">
        <w:rPr>
          <w:rFonts w:ascii="Arial" w:hAnsi="Arial" w:cs="Arial"/>
        </w:rPr>
        <w:t xml:space="preserve">As principals and school leaders, we will: </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t>Model positive behaviour and effective leadership</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C</w:t>
      </w:r>
      <w:r w:rsidRPr="008B641A">
        <w:rPr>
          <w:rFonts w:ascii="Arial" w:hAnsi="Arial" w:cs="Arial"/>
        </w:rPr>
        <w:t>ommunicate politely and respectfully with all members of the school community</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W</w:t>
      </w:r>
      <w:r w:rsidRPr="008B641A">
        <w:rPr>
          <w:rFonts w:ascii="Arial" w:hAnsi="Arial" w:cs="Arial"/>
        </w:rPr>
        <w:t xml:space="preserve">ork collaboratively to create a school environment where respectful and safe behaviour </w:t>
      </w:r>
      <w:proofErr w:type="gramStart"/>
      <w:r w:rsidRPr="008B641A">
        <w:rPr>
          <w:rFonts w:ascii="Arial" w:hAnsi="Arial" w:cs="Arial"/>
        </w:rPr>
        <w:t>is expected</w:t>
      </w:r>
      <w:proofErr w:type="gramEnd"/>
      <w:r w:rsidRPr="008B641A">
        <w:rPr>
          <w:rFonts w:ascii="Arial" w:hAnsi="Arial" w:cs="Arial"/>
        </w:rPr>
        <w:t xml:space="preserve"> of everyone</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B</w:t>
      </w:r>
      <w:r w:rsidRPr="008B641A">
        <w:rPr>
          <w:rFonts w:ascii="Arial" w:hAnsi="Arial" w:cs="Arial"/>
        </w:rPr>
        <w:t>ehave in a manner consistent with the standards of our profession and meet core responsibilities to provide safe and inclusive environments</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P</w:t>
      </w:r>
      <w:r w:rsidRPr="008B641A">
        <w:rPr>
          <w:rFonts w:ascii="Arial" w:hAnsi="Arial" w:cs="Arial"/>
        </w:rPr>
        <w:t>lan, implement and review our work to ensure the care, safety, security and general wellbeing of all students at school</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I</w:t>
      </w:r>
      <w:r w:rsidRPr="008B641A">
        <w:rPr>
          <w:rFonts w:ascii="Arial" w:hAnsi="Arial" w:cs="Arial"/>
        </w:rPr>
        <w:t>dentify and support students who are or may be at risk</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D</w:t>
      </w:r>
      <w:r w:rsidRPr="008B641A">
        <w:rPr>
          <w:rFonts w:ascii="Arial" w:hAnsi="Arial" w:cs="Arial"/>
        </w:rPr>
        <w:t>o our best to ensure every child achieves their personal and learning potential</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W</w:t>
      </w:r>
      <w:r w:rsidRPr="008B641A">
        <w:rPr>
          <w:rFonts w:ascii="Arial" w:hAnsi="Arial" w:cs="Arial"/>
        </w:rPr>
        <w:t xml:space="preserve">ork with parents to understand their </w:t>
      </w:r>
      <w:proofErr w:type="gramStart"/>
      <w:r w:rsidRPr="008B641A">
        <w:rPr>
          <w:rFonts w:ascii="Arial" w:hAnsi="Arial" w:cs="Arial"/>
        </w:rPr>
        <w:t>child’s</w:t>
      </w:r>
      <w:proofErr w:type="gramEnd"/>
      <w:r w:rsidRPr="008B641A">
        <w:rPr>
          <w:rFonts w:ascii="Arial" w:hAnsi="Arial" w:cs="Arial"/>
        </w:rPr>
        <w:t xml:space="preserve"> needs and, where necessary, adapt the learning environment accordingly</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R</w:t>
      </w:r>
      <w:r w:rsidRPr="008B641A">
        <w:rPr>
          <w:rFonts w:ascii="Arial" w:hAnsi="Arial" w:cs="Arial"/>
        </w:rPr>
        <w:t xml:space="preserve">espond </w:t>
      </w:r>
      <w:proofErr w:type="gramStart"/>
      <w:r w:rsidRPr="008B641A">
        <w:rPr>
          <w:rFonts w:ascii="Arial" w:hAnsi="Arial" w:cs="Arial"/>
        </w:rPr>
        <w:t>appropriately</w:t>
      </w:r>
      <w:proofErr w:type="gramEnd"/>
      <w:r w:rsidRPr="008B641A">
        <w:rPr>
          <w:rFonts w:ascii="Arial" w:hAnsi="Arial" w:cs="Arial"/>
        </w:rPr>
        <w:t xml:space="preserve"> when safe and inclusive behaviour is not demonstrated and implement appropriate interventions and sanctions when required</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I</w:t>
      </w:r>
      <w:r w:rsidRPr="008B641A">
        <w:rPr>
          <w:rFonts w:ascii="Arial" w:hAnsi="Arial" w:cs="Arial"/>
        </w:rPr>
        <w:t>nform parents of the school’s communication and complaints procedures</w:t>
      </w:r>
    </w:p>
    <w:p w:rsid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A</w:t>
      </w:r>
      <w:r w:rsidRPr="008B641A">
        <w:rPr>
          <w:rFonts w:ascii="Arial" w:hAnsi="Arial" w:cs="Arial"/>
        </w:rPr>
        <w:t xml:space="preserve">sk any person who is acting in an offensive, intimidating or otherwise inappropriate way to leave the school grounds.  </w:t>
      </w:r>
    </w:p>
    <w:p w:rsidR="009E64C7" w:rsidRPr="008B641A" w:rsidRDefault="009E64C7" w:rsidP="008B641A">
      <w:pPr>
        <w:spacing w:after="0"/>
        <w:ind w:left="709" w:hanging="283"/>
        <w:rPr>
          <w:rFonts w:ascii="Arial" w:hAnsi="Arial" w:cs="Arial"/>
        </w:rPr>
      </w:pPr>
    </w:p>
    <w:p w:rsidR="008B641A" w:rsidRPr="008B641A" w:rsidRDefault="008B641A" w:rsidP="008B641A">
      <w:pPr>
        <w:jc w:val="both"/>
        <w:rPr>
          <w:rFonts w:ascii="Arial" w:hAnsi="Arial" w:cs="Arial"/>
        </w:rPr>
      </w:pPr>
      <w:r w:rsidRPr="008B641A">
        <w:rPr>
          <w:rFonts w:ascii="Arial" w:hAnsi="Arial" w:cs="Arial"/>
        </w:rPr>
        <w:t>As teachers and non-teaching school staff, we will:</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t>Model positive behaviour to students consistent with the standards of our profession</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t>communicate politely and respectfully with all members of the school community</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t>Proactively engage with parents about student outcomes</w:t>
      </w:r>
    </w:p>
    <w:p w:rsidR="008B641A" w:rsidRPr="008B641A" w:rsidRDefault="008B641A" w:rsidP="008B641A">
      <w:pPr>
        <w:spacing w:after="0"/>
        <w:ind w:left="709" w:hanging="283"/>
        <w:rPr>
          <w:rFonts w:ascii="Arial" w:hAnsi="Arial" w:cs="Arial"/>
        </w:rPr>
      </w:pPr>
      <w:r w:rsidRPr="008B641A">
        <w:rPr>
          <w:rFonts w:ascii="Arial" w:hAnsi="Arial" w:cs="Arial"/>
        </w:rPr>
        <w:lastRenderedPageBreak/>
        <w:t>•</w:t>
      </w:r>
      <w:r w:rsidRPr="008B641A">
        <w:rPr>
          <w:rFonts w:ascii="Arial" w:hAnsi="Arial" w:cs="Arial"/>
        </w:rPr>
        <w:tab/>
        <w:t>Work with parents to understand the needs of each student and, where necessary, adapt the learning environment accordingly</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t>Work collaboratively with parents to improve learning and wellbeing outcomes for students with additional needs</w:t>
      </w:r>
    </w:p>
    <w:p w:rsidR="008B641A" w:rsidRP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C</w:t>
      </w:r>
      <w:r w:rsidRPr="008B641A">
        <w:rPr>
          <w:rFonts w:ascii="Arial" w:hAnsi="Arial" w:cs="Arial"/>
        </w:rPr>
        <w:t>ommunicate with the principal and school leaders in the event we anticipate or face any tension or challenging behaviours from parents</w:t>
      </w:r>
    </w:p>
    <w:p w:rsidR="008B641A" w:rsidRDefault="008B641A" w:rsidP="008B641A">
      <w:pPr>
        <w:spacing w:after="0"/>
        <w:ind w:left="709" w:hanging="283"/>
        <w:rPr>
          <w:rFonts w:ascii="Arial" w:hAnsi="Arial" w:cs="Arial"/>
        </w:rPr>
      </w:pPr>
      <w:r w:rsidRPr="008B641A">
        <w:rPr>
          <w:rFonts w:ascii="Arial" w:hAnsi="Arial" w:cs="Arial"/>
        </w:rPr>
        <w:t>•</w:t>
      </w:r>
      <w:r w:rsidRPr="008B641A">
        <w:rPr>
          <w:rFonts w:ascii="Arial" w:hAnsi="Arial" w:cs="Arial"/>
        </w:rPr>
        <w:tab/>
      </w:r>
      <w:r>
        <w:rPr>
          <w:rFonts w:ascii="Arial" w:hAnsi="Arial" w:cs="Arial"/>
        </w:rPr>
        <w:t>T</w:t>
      </w:r>
      <w:r w:rsidRPr="008B641A">
        <w:rPr>
          <w:rFonts w:ascii="Arial" w:hAnsi="Arial" w:cs="Arial"/>
        </w:rPr>
        <w:t>eat all members of the school community with respect.</w:t>
      </w:r>
    </w:p>
    <w:p w:rsidR="00B256C1" w:rsidRPr="008B641A" w:rsidRDefault="00B256C1" w:rsidP="008B641A">
      <w:pPr>
        <w:spacing w:after="0"/>
        <w:ind w:left="709" w:hanging="283"/>
        <w:rPr>
          <w:rFonts w:ascii="Arial" w:hAnsi="Arial" w:cs="Arial"/>
        </w:rPr>
      </w:pPr>
    </w:p>
    <w:p w:rsidR="008B641A" w:rsidRPr="008B641A" w:rsidRDefault="008B641A" w:rsidP="008B641A">
      <w:pPr>
        <w:jc w:val="both"/>
        <w:rPr>
          <w:rFonts w:ascii="Arial" w:hAnsi="Arial" w:cs="Arial"/>
        </w:rPr>
      </w:pPr>
      <w:r w:rsidRPr="008B641A">
        <w:rPr>
          <w:rFonts w:ascii="Arial" w:hAnsi="Arial" w:cs="Arial"/>
        </w:rPr>
        <w:t>As parents and carers, we will:</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our child</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ommunicate politely and respectfully with all members of the school community</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E</w:t>
      </w:r>
      <w:r w:rsidRPr="008B641A">
        <w:rPr>
          <w:rFonts w:ascii="Arial" w:hAnsi="Arial" w:cs="Arial"/>
        </w:rPr>
        <w:t>nsure our child attends school on time, every day the school is open for instruction</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ake an interest in our child’s school and learning</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Work</w:t>
      </w:r>
      <w:r w:rsidRPr="008B641A">
        <w:rPr>
          <w:rFonts w:ascii="Arial" w:hAnsi="Arial" w:cs="Arial"/>
        </w:rPr>
        <w:t xml:space="preserve"> with the school to achieve the best outcomes for our child</w:t>
      </w:r>
    </w:p>
    <w:p w:rsidR="009E64C7" w:rsidRDefault="009E64C7" w:rsidP="009E64C7">
      <w:pPr>
        <w:spacing w:after="0"/>
        <w:ind w:left="709" w:hanging="283"/>
        <w:jc w:val="both"/>
        <w:rPr>
          <w:rFonts w:ascii="Arial" w:hAnsi="Arial" w:cs="Arial"/>
        </w:rPr>
      </w:pPr>
    </w:p>
    <w:p w:rsidR="009E64C7" w:rsidRDefault="009E64C7" w:rsidP="009E64C7">
      <w:pPr>
        <w:spacing w:after="0"/>
        <w:ind w:left="709" w:hanging="283"/>
        <w:jc w:val="both"/>
        <w:rPr>
          <w:rFonts w:ascii="Arial" w:hAnsi="Arial" w:cs="Arial"/>
        </w:rPr>
      </w:pPr>
    </w:p>
    <w:p w:rsidR="00B256C1" w:rsidRDefault="00B256C1" w:rsidP="009E64C7">
      <w:pPr>
        <w:spacing w:after="0"/>
        <w:ind w:left="709" w:hanging="283"/>
        <w:jc w:val="both"/>
        <w:rPr>
          <w:rFonts w:ascii="Arial" w:hAnsi="Arial" w:cs="Arial"/>
        </w:rPr>
      </w:pPr>
    </w:p>
    <w:p w:rsidR="00B256C1" w:rsidRDefault="00B256C1" w:rsidP="009E64C7">
      <w:pPr>
        <w:spacing w:after="0"/>
        <w:ind w:left="709" w:hanging="283"/>
        <w:jc w:val="both"/>
        <w:rPr>
          <w:rFonts w:ascii="Arial" w:hAnsi="Arial" w:cs="Arial"/>
        </w:rPr>
      </w:pPr>
    </w:p>
    <w:p w:rsidR="008B641A" w:rsidRPr="008B641A" w:rsidRDefault="008B641A" w:rsidP="009E64C7">
      <w:pPr>
        <w:spacing w:after="0"/>
        <w:ind w:left="709" w:hanging="283"/>
        <w:jc w:val="both"/>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ommunicate constructively with the school and use expected processes and protocols when raising concerns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upport school staff to maintain a safe learning environment for all students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F</w:t>
      </w:r>
      <w:r w:rsidRPr="008B641A">
        <w:rPr>
          <w:rFonts w:ascii="Arial" w:hAnsi="Arial" w:cs="Arial"/>
        </w:rPr>
        <w:t>ollow the school’s processes for communication with staff and making complaints</w:t>
      </w:r>
    </w:p>
    <w:p w:rsid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reat all school leaders, staff, students, and other members of the school community with respect.</w:t>
      </w:r>
    </w:p>
    <w:p w:rsidR="00B256C1" w:rsidRPr="008B641A" w:rsidRDefault="00B256C1" w:rsidP="009E64C7">
      <w:pPr>
        <w:spacing w:after="0"/>
        <w:ind w:left="709" w:hanging="283"/>
        <w:rPr>
          <w:rFonts w:ascii="Arial" w:hAnsi="Arial" w:cs="Arial"/>
        </w:rPr>
      </w:pPr>
    </w:p>
    <w:p w:rsidR="008B641A" w:rsidRPr="008B641A" w:rsidRDefault="008B641A" w:rsidP="008B641A">
      <w:pPr>
        <w:jc w:val="both"/>
        <w:rPr>
          <w:rFonts w:ascii="Arial" w:hAnsi="Arial" w:cs="Arial"/>
        </w:rPr>
      </w:pPr>
      <w:r w:rsidRPr="008B641A">
        <w:rPr>
          <w:rFonts w:ascii="Arial" w:hAnsi="Arial" w:cs="Arial"/>
        </w:rPr>
        <w:t>As students, we will:</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other students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 xml:space="preserve">ommunicate politely and respectfully with all members of the school community. </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C</w:t>
      </w:r>
      <w:r w:rsidRPr="008B641A">
        <w:rPr>
          <w:rFonts w:ascii="Arial" w:hAnsi="Arial" w:cs="Arial"/>
        </w:rPr>
        <w:t>omply with and model school values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B</w:t>
      </w:r>
      <w:r w:rsidRPr="008B641A">
        <w:rPr>
          <w:rFonts w:ascii="Arial" w:hAnsi="Arial" w:cs="Arial"/>
        </w:rPr>
        <w:t>ehave in a safe and responsible manner</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R</w:t>
      </w:r>
      <w:r w:rsidRPr="008B641A">
        <w:rPr>
          <w:rFonts w:ascii="Arial" w:hAnsi="Arial" w:cs="Arial"/>
        </w:rPr>
        <w:t>espect ourselves, other members of the school community and the school environment.</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Actively</w:t>
      </w:r>
      <w:r w:rsidRPr="008B641A">
        <w:rPr>
          <w:rFonts w:ascii="Arial" w:hAnsi="Arial" w:cs="Arial"/>
        </w:rPr>
        <w:t xml:space="preserve"> participate in school</w:t>
      </w:r>
    </w:p>
    <w:p w:rsidR="008B641A" w:rsidRDefault="008B641A" w:rsidP="009E64C7">
      <w:pPr>
        <w:spacing w:after="0"/>
        <w:ind w:left="709" w:hanging="283"/>
        <w:rPr>
          <w:rFonts w:ascii="Arial" w:hAnsi="Arial" w:cs="Arial"/>
        </w:rPr>
      </w:pPr>
      <w:proofErr w:type="gramStart"/>
      <w:r w:rsidRPr="008B641A">
        <w:rPr>
          <w:rFonts w:ascii="Arial" w:hAnsi="Arial" w:cs="Arial"/>
        </w:rPr>
        <w:t>•</w:t>
      </w:r>
      <w:r w:rsidRPr="008B641A">
        <w:rPr>
          <w:rFonts w:ascii="Arial" w:hAnsi="Arial" w:cs="Arial"/>
        </w:rPr>
        <w:tab/>
      </w:r>
      <w:r w:rsidR="009E64C7" w:rsidRPr="008B641A">
        <w:rPr>
          <w:rFonts w:ascii="Arial" w:hAnsi="Arial" w:cs="Arial"/>
        </w:rPr>
        <w:t>Not</w:t>
      </w:r>
      <w:proofErr w:type="gramEnd"/>
      <w:r w:rsidRPr="008B641A">
        <w:rPr>
          <w:rFonts w:ascii="Arial" w:hAnsi="Arial" w:cs="Arial"/>
        </w:rPr>
        <w:t xml:space="preserve"> disrupt the learning of others and make the most of our educational opportunities.  </w:t>
      </w:r>
    </w:p>
    <w:p w:rsidR="009E64C7" w:rsidRPr="008B641A" w:rsidRDefault="009E64C7" w:rsidP="009E64C7">
      <w:pPr>
        <w:spacing w:after="0"/>
        <w:ind w:left="709" w:hanging="283"/>
        <w:rPr>
          <w:rFonts w:ascii="Arial" w:hAnsi="Arial" w:cs="Arial"/>
        </w:rPr>
      </w:pPr>
    </w:p>
    <w:p w:rsidR="008B641A" w:rsidRPr="008B641A" w:rsidRDefault="008B641A" w:rsidP="008B641A">
      <w:pPr>
        <w:jc w:val="both"/>
        <w:rPr>
          <w:rFonts w:ascii="Arial" w:hAnsi="Arial" w:cs="Arial"/>
        </w:rPr>
      </w:pPr>
      <w:r w:rsidRPr="008B641A">
        <w:rPr>
          <w:rFonts w:ascii="Arial" w:hAnsi="Arial" w:cs="Arial"/>
        </w:rPr>
        <w:t>As community members, we will:</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Model</w:t>
      </w:r>
      <w:r w:rsidRPr="008B641A">
        <w:rPr>
          <w:rFonts w:ascii="Arial" w:hAnsi="Arial" w:cs="Arial"/>
        </w:rPr>
        <w:t xml:space="preserve"> positive behaviour to the school community</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reat other members of the school community with respect</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upport school staff to maintain a safe and inclusive learning environment for all students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U</w:t>
      </w:r>
      <w:r w:rsidRPr="008B641A">
        <w:rPr>
          <w:rFonts w:ascii="Arial" w:hAnsi="Arial" w:cs="Arial"/>
        </w:rPr>
        <w:t xml:space="preserve">tilise the school’s processes for communication with staff and submitting complaints. </w:t>
      </w:r>
    </w:p>
    <w:p w:rsidR="009E64C7" w:rsidRDefault="009E64C7" w:rsidP="008B641A">
      <w:pPr>
        <w:jc w:val="both"/>
        <w:rPr>
          <w:rFonts w:ascii="Arial" w:hAnsi="Arial" w:cs="Arial"/>
          <w:b/>
        </w:rPr>
      </w:pPr>
    </w:p>
    <w:p w:rsidR="008B641A" w:rsidRPr="009E64C7" w:rsidRDefault="00C31BAD" w:rsidP="008B641A">
      <w:pPr>
        <w:jc w:val="both"/>
        <w:rPr>
          <w:rFonts w:ascii="Arial" w:hAnsi="Arial" w:cs="Arial"/>
          <w:b/>
        </w:rPr>
      </w:pPr>
      <w:r w:rsidRPr="009E64C7">
        <w:rPr>
          <w:rFonts w:ascii="Arial" w:hAnsi="Arial" w:cs="Arial"/>
          <w:b/>
        </w:rPr>
        <w:t>Unreasonable behaviours</w:t>
      </w:r>
    </w:p>
    <w:p w:rsidR="008B641A" w:rsidRPr="008B641A" w:rsidRDefault="008B641A" w:rsidP="008B641A">
      <w:pPr>
        <w:jc w:val="both"/>
        <w:rPr>
          <w:rFonts w:ascii="Arial" w:hAnsi="Arial" w:cs="Arial"/>
        </w:rPr>
      </w:pPr>
      <w:r w:rsidRPr="008B641A">
        <w:rPr>
          <w:rFonts w:ascii="Arial" w:hAnsi="Arial" w:cs="Arial"/>
        </w:rPr>
        <w:t>Schools are not public places, and the Principal has the right to permit or deny entry to school grounds (for more information, see our Visitors Policy).</w:t>
      </w:r>
    </w:p>
    <w:p w:rsidR="008B641A" w:rsidRPr="008B641A" w:rsidRDefault="008B641A" w:rsidP="008B641A">
      <w:pPr>
        <w:jc w:val="both"/>
        <w:rPr>
          <w:rFonts w:ascii="Arial" w:hAnsi="Arial" w:cs="Arial"/>
        </w:rPr>
      </w:pPr>
      <w:r w:rsidRPr="008B641A">
        <w:rPr>
          <w:rFonts w:ascii="Arial" w:hAnsi="Arial" w:cs="Arial"/>
        </w:rPr>
        <w:t xml:space="preserve">Unreasonable behaviour that is demonstrated by school staff, parents, carers, students or members of our school community will not be tolerated at school, or during school activities. </w:t>
      </w:r>
    </w:p>
    <w:p w:rsidR="008B641A" w:rsidRPr="008B641A" w:rsidRDefault="008B641A" w:rsidP="008B641A">
      <w:pPr>
        <w:jc w:val="both"/>
        <w:rPr>
          <w:rFonts w:ascii="Arial" w:hAnsi="Arial" w:cs="Arial"/>
        </w:rPr>
      </w:pPr>
      <w:r w:rsidRPr="008B641A">
        <w:rPr>
          <w:rFonts w:ascii="Arial" w:hAnsi="Arial" w:cs="Arial"/>
        </w:rPr>
        <w:t>Unreasonable behaviour includes: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peaking or behaving in a rude, manipulative, aggressive or threatening way, either in person, via electronic communication or social media, or over the telephone</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T</w:t>
      </w:r>
      <w:r w:rsidRPr="008B641A">
        <w:rPr>
          <w:rFonts w:ascii="Arial" w:hAnsi="Arial" w:cs="Arial"/>
        </w:rPr>
        <w:t>he use or threat of violence of any kind, including physically intimidating behaviour such as aggressive hand gestures or invading another person’s personal space</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S</w:t>
      </w:r>
      <w:r w:rsidRPr="008B641A">
        <w:rPr>
          <w:rFonts w:ascii="Arial" w:hAnsi="Arial" w:cs="Arial"/>
        </w:rPr>
        <w:t>ending demanding, rude, confronting or threatening letters, emails or text messages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Sexist</w:t>
      </w:r>
      <w:r w:rsidRPr="008B641A">
        <w:rPr>
          <w:rFonts w:ascii="Arial" w:hAnsi="Arial" w:cs="Arial"/>
        </w:rPr>
        <w:t>, racist, homophobic, transphobic or derogatory comments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The</w:t>
      </w:r>
      <w:r w:rsidRPr="008B641A">
        <w:rPr>
          <w:rFonts w:ascii="Arial" w:hAnsi="Arial" w:cs="Arial"/>
        </w:rPr>
        <w:t xml:space="preserve"> use of social media or public forums to make inappropriate or threatening remarks about the school, staff or students.</w:t>
      </w:r>
    </w:p>
    <w:p w:rsidR="008B641A" w:rsidRPr="008B641A" w:rsidRDefault="008B641A" w:rsidP="008B641A">
      <w:pPr>
        <w:jc w:val="both"/>
        <w:rPr>
          <w:rFonts w:ascii="Arial" w:hAnsi="Arial" w:cs="Arial"/>
        </w:rPr>
      </w:pPr>
    </w:p>
    <w:p w:rsidR="009E64C7" w:rsidRDefault="009E64C7" w:rsidP="008B641A">
      <w:pPr>
        <w:jc w:val="both"/>
        <w:rPr>
          <w:rFonts w:ascii="Arial" w:hAnsi="Arial" w:cs="Arial"/>
        </w:rPr>
      </w:pPr>
    </w:p>
    <w:p w:rsidR="007015B5" w:rsidRDefault="007015B5" w:rsidP="008B641A">
      <w:pPr>
        <w:jc w:val="both"/>
        <w:rPr>
          <w:rFonts w:ascii="Arial" w:hAnsi="Arial" w:cs="Arial"/>
        </w:rPr>
      </w:pPr>
    </w:p>
    <w:p w:rsidR="007015B5" w:rsidRDefault="007015B5" w:rsidP="008B641A">
      <w:pPr>
        <w:jc w:val="both"/>
        <w:rPr>
          <w:rFonts w:ascii="Arial" w:hAnsi="Arial" w:cs="Arial"/>
        </w:rPr>
      </w:pPr>
    </w:p>
    <w:p w:rsidR="008B641A" w:rsidRPr="008B641A" w:rsidRDefault="008B641A" w:rsidP="008B641A">
      <w:pPr>
        <w:jc w:val="both"/>
        <w:rPr>
          <w:rFonts w:ascii="Arial" w:hAnsi="Arial" w:cs="Arial"/>
        </w:rPr>
      </w:pPr>
      <w:bookmarkStart w:id="0" w:name="_GoBack"/>
      <w:bookmarkEnd w:id="0"/>
      <w:r w:rsidRPr="008B641A">
        <w:rPr>
          <w:rFonts w:ascii="Arial" w:hAnsi="Arial" w:cs="Arial"/>
        </w:rPr>
        <w:t xml:space="preserve">Harassment, bullying, violence, aggression, threatening behaviour and unlawful discrimination are unacceptable and </w:t>
      </w:r>
      <w:proofErr w:type="gramStart"/>
      <w:r w:rsidRPr="008B641A">
        <w:rPr>
          <w:rFonts w:ascii="Arial" w:hAnsi="Arial" w:cs="Arial"/>
        </w:rPr>
        <w:t>will not be tolerated</w:t>
      </w:r>
      <w:proofErr w:type="gramEnd"/>
      <w:r w:rsidRPr="008B641A">
        <w:rPr>
          <w:rFonts w:ascii="Arial" w:hAnsi="Arial" w:cs="Arial"/>
        </w:rPr>
        <w:t xml:space="preserve"> at our school.</w:t>
      </w:r>
    </w:p>
    <w:p w:rsidR="008B641A" w:rsidRPr="008B641A" w:rsidRDefault="008B641A" w:rsidP="008B641A">
      <w:pPr>
        <w:jc w:val="both"/>
        <w:rPr>
          <w:rFonts w:ascii="Arial" w:hAnsi="Arial" w:cs="Arial"/>
        </w:rPr>
      </w:pPr>
      <w:r w:rsidRPr="008B641A">
        <w:rPr>
          <w:rFonts w:ascii="Arial" w:hAnsi="Arial" w:cs="Arial"/>
        </w:rPr>
        <w:t xml:space="preserve">Unreasonable behaviour and/or failure to uphold the principles of this Statement of Values and School Philosophy may lead to further investigation and the implementation of appropriate consequences by the school Principal. </w:t>
      </w:r>
    </w:p>
    <w:p w:rsidR="008B641A" w:rsidRPr="008B641A" w:rsidRDefault="008B641A" w:rsidP="008B641A">
      <w:pPr>
        <w:jc w:val="both"/>
        <w:rPr>
          <w:rFonts w:ascii="Arial" w:hAnsi="Arial" w:cs="Arial"/>
        </w:rPr>
      </w:pPr>
      <w:r w:rsidRPr="008B641A">
        <w:rPr>
          <w:rFonts w:ascii="Arial" w:hAnsi="Arial" w:cs="Arial"/>
        </w:rPr>
        <w:t>At the Principal’s discretion, unreasonable behaviour may be managed by:</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R</w:t>
      </w:r>
      <w:r w:rsidRPr="008B641A">
        <w:rPr>
          <w:rFonts w:ascii="Arial" w:hAnsi="Arial" w:cs="Arial"/>
        </w:rPr>
        <w:t>equesting that the parties attend a mediation or counselling sessions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I</w:t>
      </w:r>
      <w:r w:rsidRPr="008B641A">
        <w:rPr>
          <w:rFonts w:ascii="Arial" w:hAnsi="Arial" w:cs="Arial"/>
        </w:rPr>
        <w:t>mplementing specific communication protocols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Pr>
          <w:rFonts w:ascii="Arial" w:hAnsi="Arial" w:cs="Arial"/>
        </w:rPr>
        <w:t>W</w:t>
      </w:r>
      <w:r w:rsidRPr="008B641A">
        <w:rPr>
          <w:rFonts w:ascii="Arial" w:hAnsi="Arial" w:cs="Arial"/>
        </w:rPr>
        <w:t>ritten warnings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Conditions</w:t>
      </w:r>
      <w:r w:rsidRPr="008B641A">
        <w:rPr>
          <w:rFonts w:ascii="Arial" w:hAnsi="Arial" w:cs="Arial"/>
        </w:rPr>
        <w:t xml:space="preserve"> of entry to school grounds or school activities</w:t>
      </w:r>
    </w:p>
    <w:p w:rsidR="008B641A" w:rsidRPr="008B641A" w:rsidRDefault="008B641A" w:rsidP="009E64C7">
      <w:pPr>
        <w:spacing w:after="0"/>
        <w:ind w:left="709" w:hanging="283"/>
        <w:rPr>
          <w:rFonts w:ascii="Arial" w:hAnsi="Arial" w:cs="Arial"/>
        </w:rPr>
      </w:pPr>
      <w:r w:rsidRPr="008B641A">
        <w:rPr>
          <w:rFonts w:ascii="Arial" w:hAnsi="Arial" w:cs="Arial"/>
        </w:rPr>
        <w:lastRenderedPageBreak/>
        <w:t>•</w:t>
      </w:r>
      <w:r w:rsidRPr="008B641A">
        <w:rPr>
          <w:rFonts w:ascii="Arial" w:hAnsi="Arial" w:cs="Arial"/>
        </w:rPr>
        <w:tab/>
      </w:r>
      <w:r w:rsidR="009E64C7" w:rsidRPr="008B641A">
        <w:rPr>
          <w:rFonts w:ascii="Arial" w:hAnsi="Arial" w:cs="Arial"/>
        </w:rPr>
        <w:t>Exclusion</w:t>
      </w:r>
      <w:r w:rsidRPr="008B641A">
        <w:rPr>
          <w:rFonts w:ascii="Arial" w:hAnsi="Arial" w:cs="Arial"/>
        </w:rPr>
        <w:t xml:space="preserve"> from school grounds or attendance at school activities</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Reports</w:t>
      </w:r>
      <w:r w:rsidRPr="008B641A">
        <w:rPr>
          <w:rFonts w:ascii="Arial" w:hAnsi="Arial" w:cs="Arial"/>
        </w:rPr>
        <w:t xml:space="preserve"> to Victoria Police</w:t>
      </w:r>
    </w:p>
    <w:p w:rsidR="008B641A" w:rsidRPr="008B641A" w:rsidRDefault="008B641A" w:rsidP="009E64C7">
      <w:pPr>
        <w:spacing w:after="0"/>
        <w:ind w:left="709" w:hanging="283"/>
        <w:rPr>
          <w:rFonts w:ascii="Arial" w:hAnsi="Arial" w:cs="Arial"/>
        </w:rPr>
      </w:pPr>
      <w:r w:rsidRPr="008B641A">
        <w:rPr>
          <w:rFonts w:ascii="Arial" w:hAnsi="Arial" w:cs="Arial"/>
        </w:rPr>
        <w:t>•</w:t>
      </w:r>
      <w:r w:rsidRPr="008B641A">
        <w:rPr>
          <w:rFonts w:ascii="Arial" w:hAnsi="Arial" w:cs="Arial"/>
        </w:rPr>
        <w:tab/>
      </w:r>
      <w:r w:rsidR="009E64C7" w:rsidRPr="008B641A">
        <w:rPr>
          <w:rFonts w:ascii="Arial" w:hAnsi="Arial" w:cs="Arial"/>
        </w:rPr>
        <w:t>Legal</w:t>
      </w:r>
      <w:r w:rsidRPr="008B641A">
        <w:rPr>
          <w:rFonts w:ascii="Arial" w:hAnsi="Arial" w:cs="Arial"/>
        </w:rPr>
        <w:t xml:space="preserve"> action</w:t>
      </w:r>
    </w:p>
    <w:p w:rsidR="008B641A" w:rsidRPr="008B641A" w:rsidRDefault="008B641A" w:rsidP="008B641A">
      <w:pPr>
        <w:jc w:val="both"/>
        <w:rPr>
          <w:rFonts w:ascii="Arial" w:hAnsi="Arial" w:cs="Arial"/>
        </w:rPr>
      </w:pPr>
    </w:p>
    <w:p w:rsidR="0084320D" w:rsidRDefault="008B641A" w:rsidP="008B641A">
      <w:pPr>
        <w:jc w:val="both"/>
        <w:rPr>
          <w:rFonts w:ascii="Arial" w:hAnsi="Arial" w:cs="Arial"/>
        </w:rPr>
      </w:pPr>
      <w:r w:rsidRPr="008B641A">
        <w:rPr>
          <w:rFonts w:ascii="Arial" w:hAnsi="Arial" w:cs="Arial"/>
        </w:rPr>
        <w:t>Inappropriate student behaviour will be managed in according with our school’s Student Wellbeing and Engagement Policy and Bullying Prevention Policy.</w:t>
      </w:r>
    </w:p>
    <w:p w:rsidR="008B641A" w:rsidRPr="008B641A" w:rsidRDefault="008B641A" w:rsidP="008B641A">
      <w:pPr>
        <w:jc w:val="both"/>
        <w:rPr>
          <w:rFonts w:ascii="Arial" w:hAnsi="Arial" w:cs="Arial"/>
        </w:rPr>
      </w:pPr>
      <w:r w:rsidRPr="008B641A">
        <w:rPr>
          <w:rFonts w:ascii="Arial" w:hAnsi="Arial" w:cs="Arial"/>
        </w:rPr>
        <w:t xml:space="preserve">Our Statement of Values and School Philosophy ensures that everyone in our school community </w:t>
      </w:r>
      <w:proofErr w:type="gramStart"/>
      <w:r w:rsidRPr="008B641A">
        <w:rPr>
          <w:rFonts w:ascii="Arial" w:hAnsi="Arial" w:cs="Arial"/>
        </w:rPr>
        <w:t>will be treated</w:t>
      </w:r>
      <w:proofErr w:type="gramEnd"/>
      <w:r w:rsidRPr="008B641A">
        <w:rPr>
          <w:rFonts w:ascii="Arial" w:hAnsi="Arial" w:cs="Arial"/>
        </w:rPr>
        <w:t xml:space="preserve"> with fairness and respect. In turn, we will strive to create a school that is inclusive and safe, where everyone is empowered to participate and learn. </w:t>
      </w:r>
    </w:p>
    <w:p w:rsidR="009E64C7" w:rsidRDefault="009E64C7" w:rsidP="008B641A">
      <w:pPr>
        <w:jc w:val="both"/>
        <w:rPr>
          <w:rFonts w:ascii="Arial" w:hAnsi="Arial" w:cs="Arial"/>
          <w:b/>
        </w:rPr>
      </w:pPr>
    </w:p>
    <w:p w:rsidR="008B641A" w:rsidRPr="008B641A" w:rsidRDefault="009E64C7" w:rsidP="008B641A">
      <w:pPr>
        <w:jc w:val="both"/>
        <w:rPr>
          <w:rFonts w:ascii="Arial" w:hAnsi="Arial" w:cs="Arial"/>
        </w:rPr>
      </w:pPr>
      <w:r w:rsidRPr="009E64C7">
        <w:rPr>
          <w:rFonts w:ascii="Arial" w:hAnsi="Arial" w:cs="Arial"/>
          <w:b/>
        </w:rPr>
        <w:t xml:space="preserve">Principal: </w:t>
      </w:r>
      <w:r w:rsidRPr="009E64C7">
        <w:rPr>
          <w:rFonts w:ascii="Arial" w:hAnsi="Arial" w:cs="Arial"/>
        </w:rPr>
        <w:t>Darrelyn Boucher</w:t>
      </w:r>
      <w:r w:rsidRPr="009E64C7">
        <w:rPr>
          <w:rFonts w:ascii="Arial" w:hAnsi="Arial" w:cs="Arial"/>
          <w:b/>
        </w:rPr>
        <w:tab/>
      </w:r>
    </w:p>
    <w:p w:rsidR="008B641A" w:rsidRPr="006154CE" w:rsidRDefault="008B641A" w:rsidP="008B641A">
      <w:pPr>
        <w:jc w:val="both"/>
        <w:rPr>
          <w:rFonts w:ascii="Arial" w:hAnsi="Arial" w:cs="Arial"/>
        </w:rPr>
      </w:pPr>
      <w:r w:rsidRPr="008B641A">
        <w:rPr>
          <w:rFonts w:ascii="Arial" w:hAnsi="Arial" w:cs="Arial"/>
        </w:rPr>
        <w:t xml:space="preserve">This policy </w:t>
      </w:r>
      <w:proofErr w:type="gramStart"/>
      <w:r w:rsidRPr="008B641A">
        <w:rPr>
          <w:rFonts w:ascii="Arial" w:hAnsi="Arial" w:cs="Arial"/>
        </w:rPr>
        <w:t>was last updated</w:t>
      </w:r>
      <w:proofErr w:type="gramEnd"/>
      <w:r w:rsidRPr="008B641A">
        <w:rPr>
          <w:rFonts w:ascii="Arial" w:hAnsi="Arial" w:cs="Arial"/>
        </w:rPr>
        <w:t xml:space="preserve"> </w:t>
      </w:r>
      <w:r w:rsidR="009E64C7">
        <w:rPr>
          <w:rFonts w:ascii="Arial" w:hAnsi="Arial" w:cs="Arial"/>
        </w:rPr>
        <w:t>i</w:t>
      </w:r>
      <w:r w:rsidRPr="008B641A">
        <w:rPr>
          <w:rFonts w:ascii="Arial" w:hAnsi="Arial" w:cs="Arial"/>
        </w:rPr>
        <w:t xml:space="preserve">n </w:t>
      </w:r>
      <w:r w:rsidR="009E64C7">
        <w:rPr>
          <w:rFonts w:ascii="Arial" w:hAnsi="Arial" w:cs="Arial"/>
        </w:rPr>
        <w:t>July 2018</w:t>
      </w:r>
      <w:r w:rsidRPr="008B641A">
        <w:rPr>
          <w:rFonts w:ascii="Arial" w:hAnsi="Arial" w:cs="Arial"/>
        </w:rPr>
        <w:t xml:space="preserve"> and is scheduled for review in </w:t>
      </w:r>
      <w:r w:rsidR="009E64C7">
        <w:rPr>
          <w:rFonts w:ascii="Arial" w:hAnsi="Arial" w:cs="Arial"/>
        </w:rPr>
        <w:t>July 2020.</w:t>
      </w:r>
    </w:p>
    <w:sectPr w:rsidR="008B641A" w:rsidRPr="006154CE" w:rsidSect="00215725">
      <w:headerReference w:type="default" r:id="rId7"/>
      <w:pgSz w:w="11906" w:h="16838"/>
      <w:pgMar w:top="1440" w:right="991"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16" w:rsidRDefault="00472F16" w:rsidP="0024157B">
      <w:pPr>
        <w:spacing w:after="0" w:line="240" w:lineRule="auto"/>
      </w:pPr>
      <w:r>
        <w:separator/>
      </w:r>
    </w:p>
  </w:endnote>
  <w:endnote w:type="continuationSeparator" w:id="0">
    <w:p w:rsidR="00472F16" w:rsidRDefault="00472F16" w:rsidP="002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16" w:rsidRDefault="00472F16" w:rsidP="0024157B">
      <w:pPr>
        <w:spacing w:after="0" w:line="240" w:lineRule="auto"/>
      </w:pPr>
      <w:r>
        <w:separator/>
      </w:r>
    </w:p>
  </w:footnote>
  <w:footnote w:type="continuationSeparator" w:id="0">
    <w:p w:rsidR="00472F16" w:rsidRDefault="00472F16" w:rsidP="0024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0D" w:rsidRDefault="008B641A">
    <w:pPr>
      <w:pStyle w:val="Header"/>
    </w:pPr>
    <w:r>
      <w:rPr>
        <w:rFonts w:ascii="Arial" w:hAnsi="Arial" w:cs="Arial"/>
        <w:noProof/>
        <w:sz w:val="36"/>
        <w:szCs w:val="36"/>
        <w:lang w:eastAsia="en-AU"/>
      </w:rPr>
      <w:drawing>
        <wp:anchor distT="0" distB="0" distL="114300" distR="114300" simplePos="0" relativeHeight="251659264" behindDoc="0" locked="0" layoutInCell="0" allowOverlap="1" wp14:anchorId="6329501C" wp14:editId="42F33663">
          <wp:simplePos x="0" y="0"/>
          <wp:positionH relativeFrom="column">
            <wp:posOffset>-222250</wp:posOffset>
          </wp:positionH>
          <wp:positionV relativeFrom="paragraph">
            <wp:posOffset>-228600</wp:posOffset>
          </wp:positionV>
          <wp:extent cx="1463040" cy="1240155"/>
          <wp:effectExtent l="0" t="0" r="3810" b="0"/>
          <wp:wrapNone/>
          <wp:docPr id="7" name="Picture 7"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20D" w:rsidRPr="0084320D" w:rsidRDefault="008B641A" w:rsidP="008B641A">
    <w:pPr>
      <w:pStyle w:val="Header"/>
      <w:tabs>
        <w:tab w:val="clear" w:pos="9026"/>
      </w:tabs>
      <w:spacing w:line="360" w:lineRule="auto"/>
      <w:ind w:left="-851" w:firstLine="2977"/>
      <w:rPr>
        <w:rFonts w:ascii="Arial" w:hAnsi="Arial" w:cs="Arial"/>
        <w:sz w:val="36"/>
        <w:szCs w:val="36"/>
      </w:rPr>
    </w:pPr>
    <w:r>
      <w:rPr>
        <w:rFonts w:ascii="Arial" w:hAnsi="Arial" w:cs="Arial"/>
        <w:sz w:val="36"/>
        <w:szCs w:val="36"/>
      </w:rPr>
      <w:t xml:space="preserve"> </w:t>
    </w:r>
    <w:r w:rsidR="00215725">
      <w:rPr>
        <w:rFonts w:ascii="Arial" w:hAnsi="Arial" w:cs="Arial"/>
        <w:sz w:val="36"/>
        <w:szCs w:val="36"/>
      </w:rPr>
      <w:t xml:space="preserve">      </w:t>
    </w:r>
    <w:r w:rsidR="0084320D" w:rsidRPr="0084320D">
      <w:rPr>
        <w:rFonts w:ascii="Arial" w:hAnsi="Arial" w:cs="Arial"/>
        <w:sz w:val="36"/>
        <w:szCs w:val="36"/>
      </w:rPr>
      <w:t>Cockatoo Primary School</w:t>
    </w:r>
  </w:p>
  <w:p w:rsidR="008B641A" w:rsidRPr="0084320D" w:rsidRDefault="00215725" w:rsidP="008B641A">
    <w:pPr>
      <w:pStyle w:val="Header"/>
      <w:tabs>
        <w:tab w:val="left" w:pos="4170"/>
      </w:tabs>
      <w:rPr>
        <w:rFonts w:ascii="Arial" w:hAnsi="Arial" w:cs="Arial"/>
        <w:sz w:val="28"/>
        <w:szCs w:val="36"/>
      </w:rPr>
    </w:pPr>
    <w:r>
      <w:rPr>
        <w:rFonts w:ascii="Arial" w:hAnsi="Arial" w:cs="Arial"/>
        <w:sz w:val="28"/>
        <w:szCs w:val="36"/>
      </w:rPr>
      <w:t xml:space="preserve">                            Statement of Values and School Philosophy</w:t>
    </w:r>
  </w:p>
  <w:p w:rsidR="008B641A" w:rsidRDefault="008B641A" w:rsidP="008B641A">
    <w:pPr>
      <w:pStyle w:val="Header"/>
    </w:pPr>
  </w:p>
  <w:p w:rsidR="0084320D" w:rsidRDefault="0084320D" w:rsidP="008F52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B"/>
    <w:rsid w:val="00215725"/>
    <w:rsid w:val="00225ACA"/>
    <w:rsid w:val="0024157B"/>
    <w:rsid w:val="00472F16"/>
    <w:rsid w:val="004A4B04"/>
    <w:rsid w:val="0056064C"/>
    <w:rsid w:val="00577334"/>
    <w:rsid w:val="006154CE"/>
    <w:rsid w:val="007015B5"/>
    <w:rsid w:val="0079595E"/>
    <w:rsid w:val="0084320D"/>
    <w:rsid w:val="008B641A"/>
    <w:rsid w:val="008F52AD"/>
    <w:rsid w:val="009E64C7"/>
    <w:rsid w:val="00B256C1"/>
    <w:rsid w:val="00C224A0"/>
    <w:rsid w:val="00C31BAD"/>
    <w:rsid w:val="00C57271"/>
    <w:rsid w:val="00C72ADB"/>
    <w:rsid w:val="00CB2CED"/>
    <w:rsid w:val="00CE4FEF"/>
    <w:rsid w:val="00DC2AF5"/>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B49FC5"/>
  <w15:docId w15:val="{60A177E6-CC1F-4ED3-ACCD-8A86C021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Lindeboom, Iona M</cp:lastModifiedBy>
  <cp:revision>5</cp:revision>
  <cp:lastPrinted>2018-09-10T00:37:00Z</cp:lastPrinted>
  <dcterms:created xsi:type="dcterms:W3CDTF">2018-08-21T00:27:00Z</dcterms:created>
  <dcterms:modified xsi:type="dcterms:W3CDTF">2018-09-10T00:37:00Z</dcterms:modified>
</cp:coreProperties>
</file>